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119" w:rsidRDefault="00D43119" w:rsidP="00D43119">
      <w:pPr>
        <w:shd w:val="clear" w:color="auto" w:fill="FFFFFF"/>
        <w:spacing w:line="560" w:lineRule="exact"/>
        <w:ind w:leftChars="-202" w:left="-424"/>
        <w:jc w:val="center"/>
        <w:rPr>
          <w:rFonts w:ascii="方正小标宋_GBK" w:eastAsia="方正小标宋_GBK" w:hAnsi="仿宋" w:cs="仿宋" w:hint="eastAsia"/>
          <w:sz w:val="44"/>
          <w:szCs w:val="44"/>
        </w:rPr>
      </w:pPr>
      <w:r>
        <w:rPr>
          <w:rFonts w:ascii="方正小标宋_GBK" w:eastAsia="方正小标宋_GBK" w:hAnsi="仿宋" w:cs="仿宋" w:hint="eastAsia"/>
          <w:sz w:val="44"/>
          <w:szCs w:val="44"/>
        </w:rPr>
        <w:t>河北省危险废物跨省移入申请表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15"/>
        <w:gridCol w:w="236"/>
        <w:gridCol w:w="3130"/>
        <w:gridCol w:w="2968"/>
        <w:gridCol w:w="193"/>
        <w:gridCol w:w="1202"/>
        <w:gridCol w:w="1944"/>
      </w:tblGrid>
      <w:tr w:rsidR="00D43119" w:rsidTr="00D846F9">
        <w:trPr>
          <w:trHeight w:hRule="exact" w:val="510"/>
          <w:jc w:val="center"/>
        </w:trPr>
        <w:tc>
          <w:tcPr>
            <w:tcW w:w="10188" w:type="dxa"/>
            <w:gridSpan w:val="7"/>
            <w:tcBorders>
              <w:top w:val="double" w:sz="6" w:space="0" w:color="auto"/>
              <w:left w:val="double" w:sz="6"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b/>
                <w:sz w:val="24"/>
              </w:rPr>
            </w:pPr>
            <w:r>
              <w:rPr>
                <w:rFonts w:ascii="仿宋" w:eastAsia="仿宋" w:hAnsi="仿宋" w:cs="仿宋" w:hint="eastAsia"/>
                <w:b/>
                <w:sz w:val="24"/>
                <w:szCs w:val="24"/>
              </w:rPr>
              <w:t>一、危险废物移出单位</w:t>
            </w:r>
          </w:p>
        </w:tc>
      </w:tr>
      <w:tr w:rsidR="00D43119" w:rsidTr="00D846F9">
        <w:trPr>
          <w:trHeight w:val="530"/>
          <w:jc w:val="center"/>
        </w:trPr>
        <w:tc>
          <w:tcPr>
            <w:tcW w:w="10188" w:type="dxa"/>
            <w:gridSpan w:val="7"/>
            <w:tcBorders>
              <w:top w:val="single" w:sz="12" w:space="0" w:color="auto"/>
              <w:left w:val="double" w:sz="6"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 xml:space="preserve">单位名称：                                              法人代表签字：          （公章）                                                                   </w:t>
            </w:r>
          </w:p>
        </w:tc>
      </w:tr>
      <w:tr w:rsidR="00D43119" w:rsidTr="00D846F9">
        <w:trPr>
          <w:trHeight w:val="530"/>
          <w:jc w:val="center"/>
        </w:trPr>
        <w:tc>
          <w:tcPr>
            <w:tcW w:w="3881" w:type="dxa"/>
            <w:gridSpan w:val="3"/>
            <w:tcBorders>
              <w:top w:val="single" w:sz="4" w:space="0" w:color="auto"/>
              <w:left w:val="double" w:sz="6" w:space="0" w:color="auto"/>
              <w:bottom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地址：</w:t>
            </w:r>
          </w:p>
        </w:tc>
        <w:tc>
          <w:tcPr>
            <w:tcW w:w="6307" w:type="dxa"/>
            <w:gridSpan w:val="4"/>
            <w:tcBorders>
              <w:top w:val="single" w:sz="4" w:space="0" w:color="auto"/>
              <w:bottom w:val="double" w:sz="6"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授权业务员：         身份证号：            手机：</w:t>
            </w:r>
          </w:p>
        </w:tc>
      </w:tr>
      <w:tr w:rsidR="00D43119" w:rsidTr="00D846F9">
        <w:trPr>
          <w:trHeight w:hRule="exact" w:val="510"/>
          <w:jc w:val="center"/>
        </w:trPr>
        <w:tc>
          <w:tcPr>
            <w:tcW w:w="10188" w:type="dxa"/>
            <w:gridSpan w:val="7"/>
            <w:tcBorders>
              <w:top w:val="double" w:sz="6" w:space="0" w:color="auto"/>
              <w:left w:val="double" w:sz="6"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b/>
                <w:sz w:val="24"/>
                <w:szCs w:val="24"/>
              </w:rPr>
              <w:t>二、危险废物移入单位</w:t>
            </w:r>
          </w:p>
        </w:tc>
      </w:tr>
      <w:tr w:rsidR="00D43119" w:rsidTr="00D846F9">
        <w:trPr>
          <w:trHeight w:val="612"/>
          <w:jc w:val="center"/>
        </w:trPr>
        <w:tc>
          <w:tcPr>
            <w:tcW w:w="3881" w:type="dxa"/>
            <w:gridSpan w:val="3"/>
            <w:tcBorders>
              <w:top w:val="single" w:sz="12" w:space="0" w:color="auto"/>
              <w:left w:val="double" w:sz="6" w:space="0" w:color="auto"/>
              <w:bottom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单位名称：</w:t>
            </w:r>
          </w:p>
        </w:tc>
        <w:tc>
          <w:tcPr>
            <w:tcW w:w="6307" w:type="dxa"/>
            <w:gridSpan w:val="4"/>
            <w:tcBorders>
              <w:top w:val="single" w:sz="12"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proofErr w:type="gramStart"/>
            <w:r>
              <w:rPr>
                <w:rFonts w:ascii="仿宋" w:eastAsia="仿宋" w:hAnsi="仿宋" w:cs="仿宋" w:hint="eastAsia"/>
                <w:szCs w:val="21"/>
              </w:rPr>
              <w:t>危废经营许可证</w:t>
            </w:r>
            <w:proofErr w:type="gramEnd"/>
            <w:r>
              <w:rPr>
                <w:rFonts w:ascii="仿宋" w:eastAsia="仿宋" w:hAnsi="仿宋" w:cs="仿宋" w:hint="eastAsia"/>
                <w:szCs w:val="21"/>
              </w:rPr>
              <w:t>编号：</w:t>
            </w:r>
          </w:p>
        </w:tc>
      </w:tr>
      <w:tr w:rsidR="00D43119" w:rsidTr="00D846F9">
        <w:trPr>
          <w:trHeight w:val="637"/>
          <w:jc w:val="center"/>
        </w:trPr>
        <w:tc>
          <w:tcPr>
            <w:tcW w:w="3881" w:type="dxa"/>
            <w:gridSpan w:val="3"/>
            <w:tcBorders>
              <w:top w:val="single" w:sz="4" w:space="0" w:color="auto"/>
              <w:left w:val="double" w:sz="6" w:space="0" w:color="auto"/>
              <w:bottom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地址：</w:t>
            </w:r>
          </w:p>
        </w:tc>
        <w:tc>
          <w:tcPr>
            <w:tcW w:w="6307" w:type="dxa"/>
            <w:gridSpan w:val="4"/>
            <w:tcBorders>
              <w:top w:val="single" w:sz="4" w:space="0" w:color="auto"/>
              <w:bottom w:val="double" w:sz="6"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授权业务员：         身份证号：         手机：</w:t>
            </w:r>
          </w:p>
        </w:tc>
      </w:tr>
      <w:tr w:rsidR="00D43119" w:rsidTr="00D846F9">
        <w:trPr>
          <w:trHeight w:hRule="exact" w:val="510"/>
          <w:jc w:val="center"/>
        </w:trPr>
        <w:tc>
          <w:tcPr>
            <w:tcW w:w="10188" w:type="dxa"/>
            <w:gridSpan w:val="7"/>
            <w:tcBorders>
              <w:top w:val="double" w:sz="6" w:space="0" w:color="auto"/>
              <w:left w:val="double" w:sz="6"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b/>
                <w:sz w:val="24"/>
                <w:szCs w:val="24"/>
              </w:rPr>
            </w:pPr>
            <w:r>
              <w:rPr>
                <w:rFonts w:ascii="仿宋" w:eastAsia="仿宋" w:hAnsi="仿宋" w:cs="仿宋" w:hint="eastAsia"/>
                <w:b/>
                <w:sz w:val="24"/>
                <w:szCs w:val="24"/>
              </w:rPr>
              <w:t>三、申请转移事项(根据实际情况，按不同名称和类别分别进行填写)</w:t>
            </w:r>
          </w:p>
        </w:tc>
      </w:tr>
      <w:tr w:rsidR="00D43119" w:rsidTr="00D846F9">
        <w:trPr>
          <w:trHeight w:hRule="exact" w:val="510"/>
          <w:jc w:val="center"/>
        </w:trPr>
        <w:tc>
          <w:tcPr>
            <w:tcW w:w="751" w:type="dxa"/>
            <w:gridSpan w:val="2"/>
            <w:vMerge w:val="restart"/>
            <w:tcBorders>
              <w:top w:val="single" w:sz="12" w:space="0" w:color="auto"/>
              <w:left w:val="double" w:sz="6"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1</w:t>
            </w:r>
          </w:p>
        </w:tc>
        <w:tc>
          <w:tcPr>
            <w:tcW w:w="3130" w:type="dxa"/>
            <w:tcBorders>
              <w:top w:val="single" w:sz="12" w:space="0" w:color="auto"/>
              <w:left w:val="single" w:sz="8"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D43119" w:rsidTr="00D846F9">
        <w:trPr>
          <w:trHeight w:hRule="exact" w:val="510"/>
          <w:jc w:val="center"/>
        </w:trPr>
        <w:tc>
          <w:tcPr>
            <w:tcW w:w="751" w:type="dxa"/>
            <w:gridSpan w:val="2"/>
            <w:vMerge/>
            <w:tcBorders>
              <w:left w:val="double" w:sz="6" w:space="0" w:color="auto"/>
              <w:bottom w:val="single" w:sz="12"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8" w:space="0" w:color="auto"/>
              <w:bottom w:val="single" w:sz="12"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D43119" w:rsidTr="00D846F9">
        <w:trPr>
          <w:trHeight w:hRule="exact" w:val="510"/>
          <w:jc w:val="center"/>
        </w:trPr>
        <w:tc>
          <w:tcPr>
            <w:tcW w:w="751" w:type="dxa"/>
            <w:gridSpan w:val="2"/>
            <w:vMerge w:val="restart"/>
            <w:tcBorders>
              <w:top w:val="single" w:sz="4" w:space="0" w:color="auto"/>
              <w:left w:val="double" w:sz="6"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2</w:t>
            </w:r>
          </w:p>
        </w:tc>
        <w:tc>
          <w:tcPr>
            <w:tcW w:w="3130" w:type="dxa"/>
            <w:tcBorders>
              <w:top w:val="single" w:sz="12" w:space="0" w:color="auto"/>
              <w:left w:val="single" w:sz="8"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D43119" w:rsidTr="00D846F9">
        <w:trPr>
          <w:trHeight w:hRule="exact" w:val="510"/>
          <w:jc w:val="center"/>
        </w:trPr>
        <w:tc>
          <w:tcPr>
            <w:tcW w:w="751" w:type="dxa"/>
            <w:gridSpan w:val="2"/>
            <w:vMerge/>
            <w:tcBorders>
              <w:left w:val="double" w:sz="6" w:space="0" w:color="auto"/>
              <w:bottom w:val="single" w:sz="12"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8" w:space="0" w:color="auto"/>
              <w:bottom w:val="single" w:sz="12"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D43119" w:rsidTr="00D846F9">
        <w:trPr>
          <w:trHeight w:hRule="exact" w:val="510"/>
          <w:jc w:val="center"/>
        </w:trPr>
        <w:tc>
          <w:tcPr>
            <w:tcW w:w="751" w:type="dxa"/>
            <w:gridSpan w:val="2"/>
            <w:vMerge w:val="restart"/>
            <w:tcBorders>
              <w:top w:val="single" w:sz="12" w:space="0" w:color="auto"/>
              <w:left w:val="double" w:sz="6"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3</w:t>
            </w:r>
          </w:p>
        </w:tc>
        <w:tc>
          <w:tcPr>
            <w:tcW w:w="3130" w:type="dxa"/>
            <w:tcBorders>
              <w:top w:val="single" w:sz="12" w:space="0" w:color="auto"/>
              <w:left w:val="single" w:sz="8"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D43119" w:rsidTr="00D846F9">
        <w:trPr>
          <w:trHeight w:hRule="exact" w:val="510"/>
          <w:jc w:val="center"/>
        </w:trPr>
        <w:tc>
          <w:tcPr>
            <w:tcW w:w="751" w:type="dxa"/>
            <w:gridSpan w:val="2"/>
            <w:vMerge/>
            <w:tcBorders>
              <w:left w:val="double" w:sz="6" w:space="0" w:color="auto"/>
              <w:bottom w:val="single" w:sz="12"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8" w:space="0" w:color="auto"/>
              <w:bottom w:val="single" w:sz="12"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D43119" w:rsidTr="00D846F9">
        <w:trPr>
          <w:trHeight w:hRule="exact" w:val="510"/>
          <w:jc w:val="center"/>
        </w:trPr>
        <w:tc>
          <w:tcPr>
            <w:tcW w:w="751" w:type="dxa"/>
            <w:gridSpan w:val="2"/>
            <w:vMerge w:val="restart"/>
            <w:tcBorders>
              <w:top w:val="single" w:sz="12" w:space="0" w:color="auto"/>
              <w:left w:val="double" w:sz="6"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4</w:t>
            </w:r>
          </w:p>
        </w:tc>
        <w:tc>
          <w:tcPr>
            <w:tcW w:w="3130" w:type="dxa"/>
            <w:tcBorders>
              <w:top w:val="single" w:sz="12" w:space="0" w:color="auto"/>
              <w:left w:val="single" w:sz="8"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D43119" w:rsidTr="00D846F9">
        <w:trPr>
          <w:trHeight w:hRule="exact" w:val="510"/>
          <w:jc w:val="center"/>
        </w:trPr>
        <w:tc>
          <w:tcPr>
            <w:tcW w:w="751" w:type="dxa"/>
            <w:gridSpan w:val="2"/>
            <w:vMerge/>
            <w:tcBorders>
              <w:left w:val="double" w:sz="6" w:space="0" w:color="auto"/>
              <w:bottom w:val="single" w:sz="12"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8" w:space="0" w:color="auto"/>
              <w:bottom w:val="single" w:sz="12"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D43119" w:rsidTr="00D846F9">
        <w:trPr>
          <w:trHeight w:hRule="exact" w:val="510"/>
          <w:jc w:val="center"/>
        </w:trPr>
        <w:tc>
          <w:tcPr>
            <w:tcW w:w="751" w:type="dxa"/>
            <w:gridSpan w:val="2"/>
            <w:vMerge w:val="restart"/>
            <w:tcBorders>
              <w:top w:val="single" w:sz="12" w:space="0" w:color="auto"/>
              <w:left w:val="double" w:sz="6" w:space="0" w:color="auto"/>
              <w:right w:val="single" w:sz="8" w:space="0" w:color="auto"/>
            </w:tcBorders>
            <w:vAlign w:val="center"/>
          </w:tcPr>
          <w:p w:rsidR="00D43119" w:rsidRDefault="00D43119"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5</w:t>
            </w:r>
          </w:p>
        </w:tc>
        <w:tc>
          <w:tcPr>
            <w:tcW w:w="3130" w:type="dxa"/>
            <w:tcBorders>
              <w:top w:val="single" w:sz="12" w:space="0" w:color="auto"/>
              <w:left w:val="single" w:sz="8"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D43119" w:rsidTr="00D846F9">
        <w:trPr>
          <w:trHeight w:hRule="exact" w:val="510"/>
          <w:jc w:val="center"/>
        </w:trPr>
        <w:tc>
          <w:tcPr>
            <w:tcW w:w="751" w:type="dxa"/>
            <w:gridSpan w:val="2"/>
            <w:vMerge/>
            <w:tcBorders>
              <w:left w:val="double" w:sz="6" w:space="0" w:color="auto"/>
              <w:bottom w:val="single" w:sz="12" w:space="0" w:color="auto"/>
              <w:right w:val="single" w:sz="8"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p>
        </w:tc>
        <w:tc>
          <w:tcPr>
            <w:tcW w:w="3130" w:type="dxa"/>
            <w:tcBorders>
              <w:top w:val="single" w:sz="4" w:space="0" w:color="auto"/>
              <w:left w:val="single" w:sz="8" w:space="0" w:color="auto"/>
              <w:bottom w:val="single" w:sz="12"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D43119" w:rsidTr="00D846F9">
        <w:trPr>
          <w:trHeight w:hRule="exact" w:val="605"/>
          <w:jc w:val="center"/>
        </w:trPr>
        <w:tc>
          <w:tcPr>
            <w:tcW w:w="10188" w:type="dxa"/>
            <w:gridSpan w:val="7"/>
            <w:tcBorders>
              <w:top w:val="single" w:sz="12" w:space="0" w:color="auto"/>
              <w:left w:val="double" w:sz="6"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转移期限：</w:t>
            </w:r>
          </w:p>
        </w:tc>
      </w:tr>
      <w:tr w:rsidR="00D43119" w:rsidTr="00D846F9">
        <w:trPr>
          <w:trHeight w:hRule="exact" w:val="606"/>
          <w:jc w:val="center"/>
        </w:trPr>
        <w:tc>
          <w:tcPr>
            <w:tcW w:w="10188" w:type="dxa"/>
            <w:gridSpan w:val="7"/>
            <w:tcBorders>
              <w:top w:val="single" w:sz="4" w:space="0" w:color="auto"/>
              <w:left w:val="double" w:sz="6" w:space="0" w:color="auto"/>
              <w:bottom w:val="single" w:sz="4"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4"/>
              </w:rPr>
            </w:pPr>
            <w:r>
              <w:rPr>
                <w:rFonts w:ascii="仿宋" w:eastAsia="仿宋" w:hAnsi="仿宋" w:cs="仿宋" w:hint="eastAsia"/>
                <w:szCs w:val="24"/>
              </w:rPr>
              <w:t>运输方式：   道路 □       铁路 □      水路 □</w:t>
            </w:r>
          </w:p>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运输路线：</w:t>
            </w:r>
          </w:p>
        </w:tc>
      </w:tr>
      <w:tr w:rsidR="00D43119" w:rsidTr="00D846F9">
        <w:trPr>
          <w:trHeight w:hRule="exact" w:val="589"/>
          <w:jc w:val="center"/>
        </w:trPr>
        <w:tc>
          <w:tcPr>
            <w:tcW w:w="10188" w:type="dxa"/>
            <w:gridSpan w:val="7"/>
            <w:tcBorders>
              <w:top w:val="single" w:sz="4" w:space="0" w:color="auto"/>
              <w:left w:val="double" w:sz="6" w:space="0" w:color="auto"/>
              <w:bottom w:val="double" w:sz="6" w:space="0" w:color="auto"/>
              <w:right w:val="double" w:sz="6"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途径地级市：</w:t>
            </w:r>
          </w:p>
        </w:tc>
      </w:tr>
      <w:tr w:rsidR="00D43119" w:rsidTr="00D846F9">
        <w:tblPrEx>
          <w:tblCellMar>
            <w:left w:w="57" w:type="dxa"/>
            <w:right w:w="28" w:type="dxa"/>
          </w:tblCellMar>
        </w:tblPrEx>
        <w:trPr>
          <w:trHeight w:val="510"/>
          <w:jc w:val="center"/>
        </w:trPr>
        <w:tc>
          <w:tcPr>
            <w:tcW w:w="8244" w:type="dxa"/>
            <w:gridSpan w:val="6"/>
            <w:tcBorders>
              <w:top w:val="double" w:sz="6" w:space="0" w:color="auto"/>
              <w:left w:val="double" w:sz="6" w:space="0" w:color="auto"/>
              <w:bottom w:val="single" w:sz="8" w:space="0" w:color="auto"/>
              <w:right w:val="single" w:sz="4" w:space="0" w:color="auto"/>
            </w:tcBorders>
            <w:vAlign w:val="center"/>
          </w:tcPr>
          <w:p w:rsidR="00D43119" w:rsidRDefault="00D43119" w:rsidP="00D846F9">
            <w:pPr>
              <w:widowControl/>
              <w:shd w:val="clear" w:color="auto" w:fill="FFFFFF"/>
              <w:rPr>
                <w:rFonts w:ascii="仿宋" w:eastAsia="仿宋" w:hAnsi="仿宋" w:cs="仿宋" w:hint="eastAsia"/>
                <w:b/>
                <w:sz w:val="24"/>
              </w:rPr>
            </w:pPr>
            <w:r>
              <w:rPr>
                <w:rFonts w:ascii="仿宋" w:eastAsia="仿宋" w:hAnsi="仿宋" w:cs="仿宋" w:hint="eastAsia"/>
                <w:b/>
                <w:sz w:val="24"/>
              </w:rPr>
              <w:t>五、市、县环保部门审核事项</w:t>
            </w:r>
          </w:p>
        </w:tc>
        <w:tc>
          <w:tcPr>
            <w:tcW w:w="1944" w:type="dxa"/>
            <w:tcBorders>
              <w:top w:val="double" w:sz="4" w:space="0" w:color="auto"/>
              <w:left w:val="single" w:sz="4" w:space="0" w:color="auto"/>
              <w:bottom w:val="single" w:sz="4" w:space="0" w:color="auto"/>
              <w:right w:val="double" w:sz="4" w:space="0" w:color="auto"/>
            </w:tcBorders>
            <w:vAlign w:val="center"/>
          </w:tcPr>
          <w:p w:rsidR="00D43119" w:rsidRDefault="00D43119" w:rsidP="00D846F9">
            <w:pPr>
              <w:widowControl/>
              <w:shd w:val="clear" w:color="auto" w:fill="FFFFFF"/>
              <w:jc w:val="center"/>
              <w:rPr>
                <w:rFonts w:ascii="仿宋" w:eastAsia="仿宋" w:hAnsi="仿宋" w:cs="仿宋" w:hint="eastAsia"/>
                <w:b/>
                <w:sz w:val="24"/>
              </w:rPr>
            </w:pPr>
            <w:r>
              <w:rPr>
                <w:rFonts w:ascii="仿宋" w:eastAsia="仿宋" w:hAnsi="仿宋" w:cs="仿宋" w:hint="eastAsia"/>
                <w:szCs w:val="21"/>
              </w:rPr>
              <w:t>备  注</w:t>
            </w:r>
          </w:p>
        </w:tc>
      </w:tr>
      <w:tr w:rsidR="00D43119" w:rsidTr="00D846F9">
        <w:tblPrEx>
          <w:tblCellMar>
            <w:left w:w="57" w:type="dxa"/>
            <w:right w:w="28" w:type="dxa"/>
          </w:tblCellMar>
        </w:tblPrEx>
        <w:trPr>
          <w:trHeight w:val="831"/>
          <w:jc w:val="center"/>
        </w:trPr>
        <w:tc>
          <w:tcPr>
            <w:tcW w:w="515" w:type="dxa"/>
            <w:tcBorders>
              <w:top w:val="single" w:sz="4" w:space="0" w:color="auto"/>
              <w:left w:val="double" w:sz="6"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1</w:t>
            </w:r>
          </w:p>
        </w:tc>
        <w:tc>
          <w:tcPr>
            <w:tcW w:w="6334" w:type="dxa"/>
            <w:gridSpan w:val="3"/>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移出单位与移入单位的委托处置合同或协议中是否包含危险废物名称、类别、数量、处理处置方式等申请转移事项内容，合同执行期限是否在申请转移期限内；</w:t>
            </w:r>
          </w:p>
        </w:tc>
        <w:tc>
          <w:tcPr>
            <w:tcW w:w="1395" w:type="dxa"/>
            <w:gridSpan w:val="2"/>
            <w:tcBorders>
              <w:top w:val="single" w:sz="4" w:space="0" w:color="auto"/>
              <w:left w:val="single" w:sz="4"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944" w:type="dxa"/>
            <w:tcBorders>
              <w:top w:val="single" w:sz="4" w:space="0" w:color="auto"/>
              <w:left w:val="single" w:sz="4" w:space="0" w:color="auto"/>
              <w:bottom w:val="single" w:sz="4" w:space="0" w:color="auto"/>
              <w:right w:val="double" w:sz="4" w:space="0" w:color="auto"/>
            </w:tcBorders>
            <w:vAlign w:val="center"/>
          </w:tcPr>
          <w:p w:rsidR="00D43119" w:rsidRDefault="00D43119" w:rsidP="00D43119">
            <w:pPr>
              <w:shd w:val="clear" w:color="auto" w:fill="FFFFFF"/>
              <w:adjustRightInd w:val="0"/>
              <w:snapToGrid w:val="0"/>
              <w:spacing w:beforeLines="25" w:before="78"/>
              <w:rPr>
                <w:rFonts w:ascii="仿宋" w:eastAsia="仿宋" w:hAnsi="仿宋" w:cs="仿宋" w:hint="eastAsia"/>
                <w:szCs w:val="21"/>
              </w:rPr>
            </w:pPr>
          </w:p>
        </w:tc>
      </w:tr>
      <w:tr w:rsidR="00D43119" w:rsidTr="00D846F9">
        <w:tblPrEx>
          <w:tblCellMar>
            <w:left w:w="57" w:type="dxa"/>
            <w:right w:w="28" w:type="dxa"/>
          </w:tblCellMar>
        </w:tblPrEx>
        <w:trPr>
          <w:trHeight w:val="853"/>
          <w:jc w:val="center"/>
        </w:trPr>
        <w:tc>
          <w:tcPr>
            <w:tcW w:w="515" w:type="dxa"/>
            <w:tcBorders>
              <w:top w:val="single" w:sz="4" w:space="0" w:color="auto"/>
              <w:left w:val="double" w:sz="6"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2</w:t>
            </w:r>
          </w:p>
        </w:tc>
        <w:tc>
          <w:tcPr>
            <w:tcW w:w="6334" w:type="dxa"/>
            <w:gridSpan w:val="3"/>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危险废物移出单位营业执照复印件，法人授权委托书原件，被委托人身份证复印件是否齐全；</w:t>
            </w:r>
          </w:p>
        </w:tc>
        <w:tc>
          <w:tcPr>
            <w:tcW w:w="1395" w:type="dxa"/>
            <w:gridSpan w:val="2"/>
            <w:tcBorders>
              <w:top w:val="single" w:sz="4" w:space="0" w:color="auto"/>
              <w:left w:val="single" w:sz="4"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944" w:type="dxa"/>
            <w:tcBorders>
              <w:top w:val="single" w:sz="4" w:space="0" w:color="auto"/>
              <w:left w:val="single" w:sz="4" w:space="0" w:color="auto"/>
              <w:bottom w:val="single" w:sz="4" w:space="0" w:color="auto"/>
              <w:right w:val="double" w:sz="4" w:space="0" w:color="auto"/>
            </w:tcBorders>
            <w:vAlign w:val="center"/>
          </w:tcPr>
          <w:p w:rsidR="00D43119" w:rsidRDefault="00D43119" w:rsidP="00D43119">
            <w:pPr>
              <w:shd w:val="clear" w:color="auto" w:fill="FFFFFF"/>
              <w:adjustRightInd w:val="0"/>
              <w:snapToGrid w:val="0"/>
              <w:spacing w:beforeLines="25" w:before="78"/>
              <w:rPr>
                <w:rFonts w:ascii="仿宋" w:eastAsia="仿宋" w:hAnsi="仿宋" w:cs="仿宋" w:hint="eastAsia"/>
                <w:szCs w:val="21"/>
              </w:rPr>
            </w:pPr>
          </w:p>
        </w:tc>
      </w:tr>
      <w:tr w:rsidR="00D43119" w:rsidTr="00D846F9">
        <w:tblPrEx>
          <w:tblCellMar>
            <w:left w:w="57" w:type="dxa"/>
            <w:right w:w="28" w:type="dxa"/>
          </w:tblCellMar>
        </w:tblPrEx>
        <w:trPr>
          <w:trHeight w:val="836"/>
          <w:jc w:val="center"/>
        </w:trPr>
        <w:tc>
          <w:tcPr>
            <w:tcW w:w="515" w:type="dxa"/>
            <w:tcBorders>
              <w:top w:val="single" w:sz="4" w:space="0" w:color="auto"/>
              <w:left w:val="double" w:sz="6"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lastRenderedPageBreak/>
              <w:t>3</w:t>
            </w:r>
          </w:p>
        </w:tc>
        <w:tc>
          <w:tcPr>
            <w:tcW w:w="6334" w:type="dxa"/>
            <w:gridSpan w:val="3"/>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移入单位营业执照复印件与转移申请事项是否一致，危险废物经营许可证复印件，法人授权委托书原件，被委托人身份证复印件是否齐全；</w:t>
            </w:r>
          </w:p>
        </w:tc>
        <w:tc>
          <w:tcPr>
            <w:tcW w:w="1395" w:type="dxa"/>
            <w:gridSpan w:val="2"/>
            <w:tcBorders>
              <w:top w:val="single" w:sz="4" w:space="0" w:color="auto"/>
              <w:left w:val="single" w:sz="4"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944" w:type="dxa"/>
            <w:tcBorders>
              <w:top w:val="single" w:sz="4" w:space="0" w:color="auto"/>
              <w:left w:val="single" w:sz="4" w:space="0" w:color="auto"/>
              <w:bottom w:val="single" w:sz="4" w:space="0" w:color="auto"/>
              <w:right w:val="double" w:sz="4" w:space="0" w:color="auto"/>
            </w:tcBorders>
            <w:vAlign w:val="center"/>
          </w:tcPr>
          <w:p w:rsidR="00D43119" w:rsidRDefault="00D43119" w:rsidP="00D43119">
            <w:pPr>
              <w:shd w:val="clear" w:color="auto" w:fill="FFFFFF"/>
              <w:adjustRightInd w:val="0"/>
              <w:snapToGrid w:val="0"/>
              <w:spacing w:beforeLines="25" w:before="78"/>
              <w:rPr>
                <w:rFonts w:ascii="仿宋" w:eastAsia="仿宋" w:hAnsi="仿宋" w:cs="仿宋" w:hint="eastAsia"/>
                <w:szCs w:val="21"/>
              </w:rPr>
            </w:pPr>
          </w:p>
        </w:tc>
      </w:tr>
      <w:tr w:rsidR="00D43119" w:rsidTr="00D846F9">
        <w:tblPrEx>
          <w:tblCellMar>
            <w:left w:w="57" w:type="dxa"/>
            <w:right w:w="28" w:type="dxa"/>
          </w:tblCellMar>
        </w:tblPrEx>
        <w:trPr>
          <w:trHeight w:val="848"/>
          <w:jc w:val="center"/>
        </w:trPr>
        <w:tc>
          <w:tcPr>
            <w:tcW w:w="515" w:type="dxa"/>
            <w:tcBorders>
              <w:top w:val="single" w:sz="4" w:space="0" w:color="auto"/>
              <w:left w:val="double" w:sz="6"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4</w:t>
            </w:r>
          </w:p>
        </w:tc>
        <w:tc>
          <w:tcPr>
            <w:tcW w:w="6334" w:type="dxa"/>
            <w:gridSpan w:val="3"/>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移入单位是否具备接收能力；</w:t>
            </w:r>
          </w:p>
        </w:tc>
        <w:tc>
          <w:tcPr>
            <w:tcW w:w="1395" w:type="dxa"/>
            <w:gridSpan w:val="2"/>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□是  □否</w:t>
            </w:r>
          </w:p>
        </w:tc>
        <w:tc>
          <w:tcPr>
            <w:tcW w:w="1944" w:type="dxa"/>
            <w:tcBorders>
              <w:top w:val="single" w:sz="4" w:space="0" w:color="auto"/>
              <w:left w:val="single" w:sz="4" w:space="0" w:color="auto"/>
              <w:bottom w:val="single" w:sz="4" w:space="0" w:color="auto"/>
              <w:right w:val="doub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p>
        </w:tc>
      </w:tr>
      <w:tr w:rsidR="00D43119" w:rsidTr="00D846F9">
        <w:tblPrEx>
          <w:tblCellMar>
            <w:left w:w="57" w:type="dxa"/>
            <w:right w:w="28" w:type="dxa"/>
          </w:tblCellMar>
        </w:tblPrEx>
        <w:trPr>
          <w:trHeight w:val="754"/>
          <w:jc w:val="center"/>
        </w:trPr>
        <w:tc>
          <w:tcPr>
            <w:tcW w:w="515" w:type="dxa"/>
            <w:tcBorders>
              <w:top w:val="single" w:sz="4" w:space="0" w:color="auto"/>
              <w:left w:val="double" w:sz="6" w:space="0" w:color="auto"/>
              <w:bottom w:val="single" w:sz="4" w:space="0" w:color="auto"/>
              <w:right w:val="single" w:sz="4" w:space="0" w:color="auto"/>
            </w:tcBorders>
            <w:vAlign w:val="center"/>
          </w:tcPr>
          <w:p w:rsidR="00D43119" w:rsidRDefault="00D43119" w:rsidP="00D43119">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5</w:t>
            </w:r>
          </w:p>
        </w:tc>
        <w:tc>
          <w:tcPr>
            <w:tcW w:w="6334" w:type="dxa"/>
            <w:gridSpan w:val="3"/>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近一年内，危险废物移出单位或移入单位是否存在与转移有关的未整改违法行为。</w:t>
            </w:r>
          </w:p>
        </w:tc>
        <w:tc>
          <w:tcPr>
            <w:tcW w:w="1395" w:type="dxa"/>
            <w:gridSpan w:val="2"/>
            <w:tcBorders>
              <w:top w:val="single" w:sz="4" w:space="0" w:color="auto"/>
              <w:left w:val="single" w:sz="4" w:space="0" w:color="auto"/>
              <w:bottom w:val="single" w:sz="4" w:space="0" w:color="auto"/>
              <w:right w:val="sing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□是  □否</w:t>
            </w:r>
          </w:p>
        </w:tc>
        <w:tc>
          <w:tcPr>
            <w:tcW w:w="1944" w:type="dxa"/>
            <w:tcBorders>
              <w:top w:val="single" w:sz="4" w:space="0" w:color="auto"/>
              <w:left w:val="single" w:sz="4" w:space="0" w:color="auto"/>
              <w:bottom w:val="double" w:sz="4" w:space="0" w:color="auto"/>
              <w:right w:val="double" w:sz="4" w:space="0" w:color="auto"/>
            </w:tcBorders>
            <w:vAlign w:val="center"/>
          </w:tcPr>
          <w:p w:rsidR="00D43119" w:rsidRDefault="00D43119" w:rsidP="00D846F9">
            <w:pPr>
              <w:shd w:val="clear" w:color="auto" w:fill="FFFFFF"/>
              <w:adjustRightInd w:val="0"/>
              <w:snapToGrid w:val="0"/>
              <w:rPr>
                <w:rFonts w:ascii="仿宋" w:eastAsia="仿宋" w:hAnsi="仿宋" w:cs="仿宋" w:hint="eastAsia"/>
                <w:szCs w:val="21"/>
              </w:rPr>
            </w:pPr>
          </w:p>
        </w:tc>
      </w:tr>
      <w:tr w:rsidR="00D43119" w:rsidTr="00D846F9">
        <w:tblPrEx>
          <w:tblCellMar>
            <w:left w:w="57" w:type="dxa"/>
            <w:right w:w="28" w:type="dxa"/>
          </w:tblCellMar>
        </w:tblPrEx>
        <w:trPr>
          <w:trHeight w:val="510"/>
          <w:jc w:val="center"/>
        </w:trPr>
        <w:tc>
          <w:tcPr>
            <w:tcW w:w="10188" w:type="dxa"/>
            <w:gridSpan w:val="7"/>
            <w:tcBorders>
              <w:top w:val="double" w:sz="6" w:space="0" w:color="auto"/>
              <w:left w:val="double" w:sz="6" w:space="0" w:color="auto"/>
              <w:bottom w:val="single" w:sz="8" w:space="0" w:color="auto"/>
              <w:right w:val="double" w:sz="6" w:space="0" w:color="auto"/>
            </w:tcBorders>
            <w:vAlign w:val="center"/>
          </w:tcPr>
          <w:p w:rsidR="00D43119" w:rsidRDefault="00D43119" w:rsidP="00D846F9">
            <w:pPr>
              <w:widowControl/>
              <w:shd w:val="clear" w:color="auto" w:fill="FFFFFF"/>
              <w:rPr>
                <w:rFonts w:ascii="仿宋" w:eastAsia="仿宋" w:hAnsi="仿宋" w:cs="仿宋" w:hint="eastAsia"/>
                <w:b/>
                <w:sz w:val="24"/>
              </w:rPr>
            </w:pPr>
            <w:r>
              <w:rPr>
                <w:rFonts w:ascii="仿宋" w:eastAsia="仿宋" w:hAnsi="仿宋" w:cs="仿宋" w:hint="eastAsia"/>
                <w:b/>
                <w:sz w:val="24"/>
              </w:rPr>
              <w:t>六、危险废物移入地县级环保部门意见</w:t>
            </w:r>
          </w:p>
        </w:tc>
      </w:tr>
      <w:tr w:rsidR="00D43119" w:rsidTr="00D846F9">
        <w:tblPrEx>
          <w:tblCellMar>
            <w:left w:w="57" w:type="dxa"/>
            <w:right w:w="28" w:type="dxa"/>
          </w:tblCellMar>
        </w:tblPrEx>
        <w:trPr>
          <w:trHeight w:val="3056"/>
          <w:jc w:val="center"/>
        </w:trPr>
        <w:tc>
          <w:tcPr>
            <w:tcW w:w="10188" w:type="dxa"/>
            <w:gridSpan w:val="7"/>
            <w:tcBorders>
              <w:top w:val="single" w:sz="8" w:space="0" w:color="auto"/>
              <w:left w:val="double" w:sz="6" w:space="0" w:color="auto"/>
              <w:bottom w:val="single" w:sz="8" w:space="0" w:color="auto"/>
              <w:right w:val="double" w:sz="6" w:space="0" w:color="auto"/>
            </w:tcBorders>
            <w:vAlign w:val="center"/>
          </w:tcPr>
          <w:p w:rsidR="00D43119" w:rsidRDefault="00D43119" w:rsidP="00D846F9">
            <w:pPr>
              <w:widowControl/>
              <w:shd w:val="clear" w:color="auto" w:fill="FFFFFF"/>
              <w:rPr>
                <w:rFonts w:ascii="仿宋" w:eastAsia="仿宋" w:hAnsi="仿宋" w:cs="仿宋" w:hint="eastAsia"/>
                <w:szCs w:val="21"/>
              </w:rPr>
            </w:pPr>
            <w:r>
              <w:rPr>
                <w:rFonts w:ascii="仿宋" w:eastAsia="仿宋" w:hAnsi="仿宋" w:cs="仿宋" w:hint="eastAsia"/>
                <w:szCs w:val="21"/>
              </w:rPr>
              <w:t xml:space="preserve">   </w:t>
            </w:r>
          </w:p>
          <w:p w:rsidR="00D43119" w:rsidRDefault="00D43119" w:rsidP="00D846F9">
            <w:pPr>
              <w:widowControl/>
              <w:shd w:val="clear" w:color="auto" w:fill="FFFFFF"/>
              <w:rPr>
                <w:rFonts w:ascii="仿宋" w:eastAsia="仿宋" w:hAnsi="仿宋" w:cs="仿宋" w:hint="eastAsia"/>
                <w:szCs w:val="21"/>
              </w:rPr>
            </w:pPr>
          </w:p>
          <w:p w:rsidR="00D43119" w:rsidRDefault="00D43119" w:rsidP="00D846F9">
            <w:pPr>
              <w:widowControl/>
              <w:shd w:val="clear" w:color="auto" w:fill="FFFFFF"/>
              <w:rPr>
                <w:rFonts w:ascii="仿宋" w:eastAsia="仿宋" w:hAnsi="仿宋" w:cs="仿宋" w:hint="eastAsia"/>
                <w:szCs w:val="21"/>
              </w:rPr>
            </w:pPr>
          </w:p>
          <w:p w:rsidR="00D43119" w:rsidRDefault="00D43119" w:rsidP="00D846F9">
            <w:pPr>
              <w:widowControl/>
              <w:shd w:val="clear" w:color="auto" w:fill="FFFFFF"/>
              <w:rPr>
                <w:rFonts w:ascii="仿宋" w:eastAsia="仿宋" w:hAnsi="仿宋" w:cs="仿宋" w:hint="eastAsia"/>
                <w:szCs w:val="21"/>
              </w:rPr>
            </w:pPr>
            <w:r>
              <w:rPr>
                <w:rFonts w:ascii="仿宋" w:eastAsia="仿宋" w:hAnsi="仿宋" w:cs="仿宋" w:hint="eastAsia"/>
                <w:szCs w:val="21"/>
              </w:rPr>
              <w:t xml:space="preserve">                                                    经办人：          单位（章）</w:t>
            </w:r>
          </w:p>
          <w:p w:rsidR="00D43119" w:rsidRDefault="00D43119" w:rsidP="00D846F9">
            <w:pPr>
              <w:widowControl/>
              <w:shd w:val="clear" w:color="auto" w:fill="FFFFFF"/>
              <w:rPr>
                <w:rFonts w:ascii="仿宋" w:eastAsia="仿宋" w:hAnsi="仿宋" w:cs="仿宋" w:hint="eastAsia"/>
                <w:szCs w:val="21"/>
              </w:rPr>
            </w:pPr>
            <w:r>
              <w:rPr>
                <w:rFonts w:ascii="仿宋" w:eastAsia="仿宋" w:hAnsi="仿宋" w:cs="仿宋" w:hint="eastAsia"/>
                <w:szCs w:val="21"/>
              </w:rPr>
              <w:t xml:space="preserve">                                                                          年      月     日</w:t>
            </w:r>
          </w:p>
        </w:tc>
      </w:tr>
      <w:tr w:rsidR="00D43119" w:rsidTr="00D846F9">
        <w:tblPrEx>
          <w:tblCellMar>
            <w:left w:w="57" w:type="dxa"/>
            <w:right w:w="28" w:type="dxa"/>
          </w:tblCellMar>
        </w:tblPrEx>
        <w:trPr>
          <w:trHeight w:val="549"/>
          <w:jc w:val="center"/>
        </w:trPr>
        <w:tc>
          <w:tcPr>
            <w:tcW w:w="10188" w:type="dxa"/>
            <w:gridSpan w:val="7"/>
            <w:tcBorders>
              <w:top w:val="single" w:sz="8" w:space="0" w:color="auto"/>
              <w:left w:val="double" w:sz="6" w:space="0" w:color="auto"/>
              <w:bottom w:val="single" w:sz="8" w:space="0" w:color="auto"/>
              <w:right w:val="double" w:sz="6" w:space="0" w:color="auto"/>
            </w:tcBorders>
          </w:tcPr>
          <w:p w:rsidR="00D43119" w:rsidRDefault="00D43119" w:rsidP="00D846F9">
            <w:pPr>
              <w:widowControl/>
              <w:shd w:val="clear" w:color="auto" w:fill="FFFFFF"/>
              <w:rPr>
                <w:rFonts w:ascii="仿宋" w:eastAsia="仿宋" w:hAnsi="仿宋" w:cs="仿宋" w:hint="eastAsia"/>
                <w:szCs w:val="21"/>
              </w:rPr>
            </w:pPr>
            <w:r>
              <w:rPr>
                <w:rFonts w:ascii="仿宋" w:eastAsia="仿宋" w:hAnsi="仿宋" w:cs="仿宋" w:hint="eastAsia"/>
                <w:b/>
                <w:sz w:val="24"/>
              </w:rPr>
              <w:t>七、危险废物移入地市级环保部门意见</w:t>
            </w:r>
          </w:p>
        </w:tc>
      </w:tr>
      <w:tr w:rsidR="00D43119" w:rsidTr="00D846F9">
        <w:tblPrEx>
          <w:tblCellMar>
            <w:left w:w="57" w:type="dxa"/>
            <w:right w:w="28" w:type="dxa"/>
          </w:tblCellMar>
        </w:tblPrEx>
        <w:trPr>
          <w:trHeight w:val="3908"/>
          <w:jc w:val="center"/>
        </w:trPr>
        <w:tc>
          <w:tcPr>
            <w:tcW w:w="10188" w:type="dxa"/>
            <w:gridSpan w:val="7"/>
            <w:tcBorders>
              <w:top w:val="single" w:sz="8" w:space="0" w:color="auto"/>
              <w:left w:val="double" w:sz="6" w:space="0" w:color="auto"/>
              <w:bottom w:val="double" w:sz="6" w:space="0" w:color="auto"/>
              <w:right w:val="double" w:sz="6" w:space="0" w:color="auto"/>
            </w:tcBorders>
          </w:tcPr>
          <w:p w:rsidR="00D43119" w:rsidRDefault="00D43119" w:rsidP="00D846F9">
            <w:pPr>
              <w:widowControl/>
              <w:shd w:val="clear" w:color="auto" w:fill="FFFFFF"/>
              <w:rPr>
                <w:rFonts w:ascii="仿宋" w:eastAsia="仿宋" w:hAnsi="仿宋" w:cs="仿宋" w:hint="eastAsia"/>
                <w:b/>
                <w:sz w:val="24"/>
              </w:rPr>
            </w:pPr>
          </w:p>
          <w:p w:rsidR="00D43119" w:rsidRDefault="00D43119" w:rsidP="00D846F9">
            <w:pPr>
              <w:widowControl/>
              <w:shd w:val="clear" w:color="auto" w:fill="FFFFFF"/>
              <w:rPr>
                <w:rFonts w:ascii="仿宋" w:eastAsia="仿宋" w:hAnsi="仿宋" w:cs="仿宋" w:hint="eastAsia"/>
                <w:b/>
                <w:sz w:val="24"/>
              </w:rPr>
            </w:pPr>
          </w:p>
          <w:p w:rsidR="00D43119" w:rsidRDefault="00D43119" w:rsidP="00D846F9">
            <w:pPr>
              <w:widowControl/>
              <w:shd w:val="clear" w:color="auto" w:fill="FFFFFF"/>
              <w:rPr>
                <w:rFonts w:ascii="仿宋" w:eastAsia="仿宋" w:hAnsi="仿宋" w:cs="仿宋" w:hint="eastAsia"/>
                <w:b/>
                <w:sz w:val="24"/>
              </w:rPr>
            </w:pPr>
          </w:p>
          <w:p w:rsidR="00D43119" w:rsidRDefault="00D43119" w:rsidP="00D846F9">
            <w:pPr>
              <w:widowControl/>
              <w:shd w:val="clear" w:color="auto" w:fill="FFFFFF"/>
              <w:rPr>
                <w:rFonts w:ascii="仿宋" w:eastAsia="仿宋" w:hAnsi="仿宋" w:cs="仿宋" w:hint="eastAsia"/>
                <w:b/>
                <w:sz w:val="24"/>
              </w:rPr>
            </w:pPr>
          </w:p>
          <w:p w:rsidR="00D43119" w:rsidRDefault="00D43119" w:rsidP="00D846F9">
            <w:pPr>
              <w:widowControl/>
              <w:shd w:val="clear" w:color="auto" w:fill="FFFFFF"/>
              <w:rPr>
                <w:rFonts w:ascii="仿宋" w:eastAsia="仿宋" w:hAnsi="仿宋" w:cs="仿宋" w:hint="eastAsia"/>
                <w:b/>
                <w:sz w:val="24"/>
              </w:rPr>
            </w:pPr>
            <w:r>
              <w:rPr>
                <w:rFonts w:ascii="仿宋" w:eastAsia="仿宋" w:hAnsi="仿宋" w:cs="仿宋" w:hint="eastAsia"/>
                <w:szCs w:val="21"/>
              </w:rPr>
              <w:t xml:space="preserve">                                                            经办人：          单位（章）</w:t>
            </w:r>
          </w:p>
          <w:p w:rsidR="00D43119" w:rsidRDefault="00D43119" w:rsidP="00D846F9">
            <w:pPr>
              <w:widowControl/>
              <w:shd w:val="clear" w:color="auto" w:fill="FFFFFF"/>
              <w:rPr>
                <w:rFonts w:ascii="仿宋" w:eastAsia="仿宋" w:hAnsi="仿宋" w:cs="仿宋" w:hint="eastAsia"/>
                <w:b/>
                <w:sz w:val="24"/>
              </w:rPr>
            </w:pPr>
            <w:r>
              <w:rPr>
                <w:rFonts w:ascii="仿宋" w:eastAsia="仿宋" w:hAnsi="仿宋" w:cs="仿宋" w:hint="eastAsia"/>
                <w:szCs w:val="21"/>
              </w:rPr>
              <w:t xml:space="preserve">                                                                          年      月     日</w:t>
            </w:r>
          </w:p>
        </w:tc>
      </w:tr>
    </w:tbl>
    <w:p w:rsidR="00EF6E7A" w:rsidRPr="00D43119" w:rsidRDefault="00EF6E7A">
      <w:bookmarkStart w:id="0" w:name="_GoBack"/>
      <w:bookmarkEnd w:id="0"/>
    </w:p>
    <w:sectPr w:rsidR="00EF6E7A" w:rsidRPr="00D431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DEC" w:rsidRDefault="001A4DEC" w:rsidP="00D43119">
      <w:r>
        <w:separator/>
      </w:r>
    </w:p>
  </w:endnote>
  <w:endnote w:type="continuationSeparator" w:id="0">
    <w:p w:rsidR="001A4DEC" w:rsidRDefault="001A4DEC" w:rsidP="00D43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DEC" w:rsidRDefault="001A4DEC" w:rsidP="00D43119">
      <w:r>
        <w:separator/>
      </w:r>
    </w:p>
  </w:footnote>
  <w:footnote w:type="continuationSeparator" w:id="0">
    <w:p w:rsidR="001A4DEC" w:rsidRDefault="001A4DEC" w:rsidP="00D431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7E0"/>
    <w:rsid w:val="001A4DEC"/>
    <w:rsid w:val="003A77E0"/>
    <w:rsid w:val="00D43119"/>
    <w:rsid w:val="00EF6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31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3119"/>
    <w:rPr>
      <w:sz w:val="18"/>
      <w:szCs w:val="18"/>
    </w:rPr>
  </w:style>
  <w:style w:type="paragraph" w:styleId="a4">
    <w:name w:val="footer"/>
    <w:basedOn w:val="a"/>
    <w:link w:val="Char0"/>
    <w:uiPriority w:val="99"/>
    <w:unhideWhenUsed/>
    <w:rsid w:val="00D43119"/>
    <w:pPr>
      <w:tabs>
        <w:tab w:val="center" w:pos="4153"/>
        <w:tab w:val="right" w:pos="8306"/>
      </w:tabs>
      <w:snapToGrid w:val="0"/>
      <w:jc w:val="left"/>
    </w:pPr>
    <w:rPr>
      <w:sz w:val="18"/>
      <w:szCs w:val="18"/>
    </w:rPr>
  </w:style>
  <w:style w:type="character" w:customStyle="1" w:styleId="Char0">
    <w:name w:val="页脚 Char"/>
    <w:basedOn w:val="a0"/>
    <w:link w:val="a4"/>
    <w:uiPriority w:val="99"/>
    <w:rsid w:val="00D431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31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3119"/>
    <w:rPr>
      <w:sz w:val="18"/>
      <w:szCs w:val="18"/>
    </w:rPr>
  </w:style>
  <w:style w:type="paragraph" w:styleId="a4">
    <w:name w:val="footer"/>
    <w:basedOn w:val="a"/>
    <w:link w:val="Char0"/>
    <w:uiPriority w:val="99"/>
    <w:unhideWhenUsed/>
    <w:rsid w:val="00D43119"/>
    <w:pPr>
      <w:tabs>
        <w:tab w:val="center" w:pos="4153"/>
        <w:tab w:val="right" w:pos="8306"/>
      </w:tabs>
      <w:snapToGrid w:val="0"/>
      <w:jc w:val="left"/>
    </w:pPr>
    <w:rPr>
      <w:sz w:val="18"/>
      <w:szCs w:val="18"/>
    </w:rPr>
  </w:style>
  <w:style w:type="character" w:customStyle="1" w:styleId="Char0">
    <w:name w:val="页脚 Char"/>
    <w:basedOn w:val="a0"/>
    <w:link w:val="a4"/>
    <w:uiPriority w:val="99"/>
    <w:rsid w:val="00D431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2017-08-30T11:13:00Z</dcterms:created>
  <dcterms:modified xsi:type="dcterms:W3CDTF">2017-08-30T11:14:00Z</dcterms:modified>
</cp:coreProperties>
</file>